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6ADB0" w14:textId="77777777" w:rsidR="005000FB" w:rsidRPr="00F05170" w:rsidRDefault="005000FB" w:rsidP="00F05170">
      <w:pPr>
        <w:jc w:val="center"/>
        <w:rPr>
          <w:b/>
          <w:sz w:val="28"/>
          <w:szCs w:val="28"/>
        </w:rPr>
      </w:pPr>
      <w:r w:rsidRPr="00F05170">
        <w:rPr>
          <w:b/>
          <w:sz w:val="28"/>
          <w:szCs w:val="28"/>
        </w:rPr>
        <w:t>映像制作委託契約書</w:t>
      </w:r>
    </w:p>
    <w:p w14:paraId="54122B34" w14:textId="77777777" w:rsidR="00F05170" w:rsidRDefault="00F05170" w:rsidP="00F05170">
      <w:pPr>
        <w:jc w:val="center"/>
      </w:pPr>
    </w:p>
    <w:p w14:paraId="581043E1" w14:textId="1FCD9926" w:rsidR="00F05170" w:rsidRPr="005000FB" w:rsidRDefault="00F05170" w:rsidP="00F05170">
      <w:pPr>
        <w:jc w:val="center"/>
      </w:pPr>
    </w:p>
    <w:p w14:paraId="0308EE5A" w14:textId="76C1E365" w:rsidR="005000FB" w:rsidRDefault="00F43851" w:rsidP="005000FB">
      <w:r w:rsidRPr="00F43851">
        <w:rPr>
          <w:rFonts w:hint="eastAsia"/>
          <w:highlight w:val="yellow"/>
        </w:rPr>
        <w:t>●●●●</w:t>
      </w:r>
      <w:r w:rsidR="00F05170" w:rsidRPr="00F43851">
        <w:rPr>
          <w:rFonts w:hint="eastAsia"/>
          <w:highlight w:val="yellow"/>
        </w:rPr>
        <w:t>株式会社</w:t>
      </w:r>
      <w:r w:rsidR="00F05170">
        <w:rPr>
          <w:rFonts w:hint="eastAsia"/>
        </w:rPr>
        <w:t>（</w:t>
      </w:r>
      <w:r w:rsidR="005000FB" w:rsidRPr="005000FB">
        <w:t>以下、「甲」という。</w:t>
      </w:r>
      <w:r w:rsidR="00F05170">
        <w:rPr>
          <w:rFonts w:hint="eastAsia"/>
        </w:rPr>
        <w:t>）</w:t>
      </w:r>
      <w:r w:rsidR="005000FB" w:rsidRPr="005000FB">
        <w:t>と</w:t>
      </w:r>
      <w:r w:rsidRPr="00F43851">
        <w:rPr>
          <w:rFonts w:hint="eastAsia"/>
          <w:highlight w:val="yellow"/>
        </w:rPr>
        <w:t>株式会社</w:t>
      </w:r>
      <w:r w:rsidR="00E1790A">
        <w:rPr>
          <w:rFonts w:hint="eastAsia"/>
          <w:highlight w:val="yellow"/>
        </w:rPr>
        <w:t>▲▲▲▲</w:t>
      </w:r>
      <w:r w:rsidR="00F05170">
        <w:rPr>
          <w:rFonts w:hint="eastAsia"/>
        </w:rPr>
        <w:t>（</w:t>
      </w:r>
      <w:r w:rsidR="005000FB" w:rsidRPr="005000FB">
        <w:t>以下、「乙」という。</w:t>
      </w:r>
      <w:r w:rsidR="00F05170">
        <w:rPr>
          <w:rFonts w:hint="eastAsia"/>
        </w:rPr>
        <w:t>）</w:t>
      </w:r>
      <w:r w:rsidR="005000FB" w:rsidRPr="005000FB">
        <w:t>とは、</w:t>
      </w:r>
      <w:r w:rsidR="00E1790A" w:rsidRPr="00E1790A">
        <w:rPr>
          <w:rFonts w:hint="eastAsia"/>
          <w:highlight w:val="yellow"/>
        </w:rPr>
        <w:t>○○○○用</w:t>
      </w:r>
      <w:r w:rsidR="005000FB" w:rsidRPr="005000FB">
        <w:t>映像</w:t>
      </w:r>
      <w:r w:rsidR="00DD7CE9">
        <w:rPr>
          <w:rFonts w:hint="eastAsia"/>
        </w:rPr>
        <w:t>の</w:t>
      </w:r>
      <w:r w:rsidR="005000FB" w:rsidRPr="005000FB">
        <w:t>制作</w:t>
      </w:r>
      <w:r w:rsidR="00906F12">
        <w:rPr>
          <w:rFonts w:hint="eastAsia"/>
        </w:rPr>
        <w:t>及び</w:t>
      </w:r>
      <w:r w:rsidR="005000FB" w:rsidRPr="005000FB">
        <w:t>その利用</w:t>
      </w:r>
      <w:r w:rsidR="001D7B3E" w:rsidRPr="00FF0DE9">
        <w:rPr>
          <w:rFonts w:hint="eastAsia"/>
        </w:rPr>
        <w:t>（以下、「本映像」という。）</w:t>
      </w:r>
      <w:r w:rsidR="005000FB" w:rsidRPr="005000FB">
        <w:t>に関し、以下のとおり契約</w:t>
      </w:r>
      <w:r w:rsidR="00DD7CE9">
        <w:rPr>
          <w:rFonts w:hint="eastAsia"/>
        </w:rPr>
        <w:t>（</w:t>
      </w:r>
      <w:r w:rsidR="005000FB" w:rsidRPr="005000FB">
        <w:t>以下、「本契約」という。</w:t>
      </w:r>
      <w:r w:rsidR="00DD7CE9">
        <w:rPr>
          <w:rFonts w:hint="eastAsia"/>
        </w:rPr>
        <w:t>）</w:t>
      </w:r>
      <w:r w:rsidR="005000FB" w:rsidRPr="005000FB">
        <w:t>を締結する。</w:t>
      </w:r>
    </w:p>
    <w:p w14:paraId="08AC9D7C" w14:textId="77777777" w:rsidR="00DD7CE9" w:rsidRDefault="00DD7CE9" w:rsidP="005000FB"/>
    <w:p w14:paraId="612246A9" w14:textId="77777777" w:rsidR="00DD7CE9" w:rsidRPr="005000FB" w:rsidRDefault="00DD7CE9" w:rsidP="005000FB"/>
    <w:p w14:paraId="7A42C7AB" w14:textId="10D37784" w:rsidR="005000FB" w:rsidRPr="005000FB" w:rsidRDefault="005000FB" w:rsidP="005000FB">
      <w:r w:rsidRPr="005000FB">
        <w:t>第</w:t>
      </w:r>
      <w:r w:rsidR="00DD7CE9">
        <w:rPr>
          <w:rFonts w:hint="eastAsia"/>
        </w:rPr>
        <w:t>１</w:t>
      </w:r>
      <w:r w:rsidRPr="005000FB">
        <w:t>条</w:t>
      </w:r>
      <w:r w:rsidR="005D7409">
        <w:rPr>
          <w:rFonts w:hint="eastAsia"/>
        </w:rPr>
        <w:t>（</w:t>
      </w:r>
      <w:r w:rsidRPr="005000FB">
        <w:t>制作委託</w:t>
      </w:r>
      <w:r w:rsidR="005D7409">
        <w:rPr>
          <w:rFonts w:hint="eastAsia"/>
        </w:rPr>
        <w:t>）</w:t>
      </w:r>
    </w:p>
    <w:p w14:paraId="4EAD9113" w14:textId="77777777" w:rsidR="005D7409" w:rsidRDefault="005000FB" w:rsidP="005D7409">
      <w:pPr>
        <w:pStyle w:val="a3"/>
        <w:numPr>
          <w:ilvl w:val="0"/>
          <w:numId w:val="10"/>
        </w:numPr>
        <w:ind w:leftChars="0"/>
      </w:pPr>
      <w:r w:rsidRPr="005000FB">
        <w:t>甲は、本書をもって、乙に対して本映像の制作を委託し、乙はこれを受託するものとする。</w:t>
      </w:r>
      <w:r w:rsidRPr="005000FB">
        <w:t xml:space="preserve">  </w:t>
      </w:r>
    </w:p>
    <w:p w14:paraId="7754AB3E" w14:textId="61683662" w:rsidR="005000FB" w:rsidRDefault="005000FB" w:rsidP="005D7409">
      <w:pPr>
        <w:pStyle w:val="a3"/>
        <w:numPr>
          <w:ilvl w:val="0"/>
          <w:numId w:val="10"/>
        </w:numPr>
        <w:ind w:leftChars="0"/>
      </w:pPr>
      <w:r w:rsidRPr="005000FB">
        <w:t>乙は、</w:t>
      </w:r>
      <w:r w:rsidR="0083688F" w:rsidRPr="00FF0DE9">
        <w:rPr>
          <w:rFonts w:hint="eastAsia"/>
        </w:rPr>
        <w:t>事前に甲の承諾を得て</w:t>
      </w:r>
      <w:r w:rsidR="005D7409" w:rsidRPr="00FF0DE9">
        <w:t>本映像制作の全部</w:t>
      </w:r>
      <w:r w:rsidR="00906F12">
        <w:rPr>
          <w:rFonts w:hint="eastAsia"/>
        </w:rPr>
        <w:t>又</w:t>
      </w:r>
      <w:r w:rsidR="005D7409" w:rsidRPr="00FF0DE9">
        <w:t>は一部を第三者に再委託することができ</w:t>
      </w:r>
      <w:r w:rsidR="001D7B3E" w:rsidRPr="00FF0DE9">
        <w:rPr>
          <w:rFonts w:hint="eastAsia"/>
        </w:rPr>
        <w:t>る</w:t>
      </w:r>
      <w:r w:rsidRPr="005000FB">
        <w:t>ものとする。ただし、制作にかかわる全ての責任は乙に帰属するものとする。</w:t>
      </w:r>
    </w:p>
    <w:p w14:paraId="77E9C1CE" w14:textId="77777777" w:rsidR="005D7409" w:rsidRPr="005000FB" w:rsidRDefault="005D7409" w:rsidP="005D7409">
      <w:pPr>
        <w:ind w:left="720"/>
      </w:pPr>
    </w:p>
    <w:p w14:paraId="063A60BD" w14:textId="661271D1" w:rsidR="005000FB" w:rsidRPr="005000FB" w:rsidRDefault="005000FB" w:rsidP="005000FB">
      <w:r w:rsidRPr="005000FB">
        <w:t>第</w:t>
      </w:r>
      <w:r w:rsidR="005D7409">
        <w:rPr>
          <w:rFonts w:hint="eastAsia"/>
        </w:rPr>
        <w:t>２</w:t>
      </w:r>
      <w:r w:rsidRPr="005000FB">
        <w:t>条</w:t>
      </w:r>
      <w:r w:rsidR="005D7409">
        <w:rPr>
          <w:rFonts w:hint="eastAsia"/>
        </w:rPr>
        <w:t>（</w:t>
      </w:r>
      <w:r w:rsidRPr="005000FB">
        <w:t>制作とその承認</w:t>
      </w:r>
      <w:r w:rsidR="005D7409">
        <w:rPr>
          <w:rFonts w:hint="eastAsia"/>
        </w:rPr>
        <w:t>）</w:t>
      </w:r>
    </w:p>
    <w:p w14:paraId="7F95FBDA" w14:textId="4C807E5C" w:rsidR="005D7409" w:rsidRDefault="005000FB" w:rsidP="005D7409">
      <w:pPr>
        <w:pStyle w:val="a3"/>
        <w:numPr>
          <w:ilvl w:val="0"/>
          <w:numId w:val="11"/>
        </w:numPr>
        <w:ind w:leftChars="0"/>
      </w:pPr>
      <w:r w:rsidRPr="005000FB">
        <w:t>乙は、本映像の制作において、</w:t>
      </w:r>
      <w:r w:rsidR="00906F12">
        <w:rPr>
          <w:rFonts w:hint="eastAsia"/>
        </w:rPr>
        <w:t>まず、</w:t>
      </w:r>
      <w:r w:rsidRPr="005000FB">
        <w:t>仕様に基づい</w:t>
      </w:r>
      <w:r w:rsidR="00906F12">
        <w:rPr>
          <w:rFonts w:hint="eastAsia"/>
        </w:rPr>
        <w:t>た</w:t>
      </w:r>
      <w:r w:rsidRPr="005000FB">
        <w:t>構成を作成して甲の承認を受けるものとする。</w:t>
      </w:r>
      <w:r w:rsidRPr="005000FB">
        <w:t xml:space="preserve">  </w:t>
      </w:r>
    </w:p>
    <w:p w14:paraId="14D0F65E" w14:textId="1718A3B4" w:rsidR="005D7409" w:rsidRDefault="005000FB" w:rsidP="005D7409">
      <w:pPr>
        <w:pStyle w:val="a3"/>
        <w:numPr>
          <w:ilvl w:val="0"/>
          <w:numId w:val="11"/>
        </w:numPr>
        <w:ind w:leftChars="0"/>
      </w:pPr>
      <w:r w:rsidRPr="005000FB">
        <w:t>乙は、甲の承認を得た構成に</w:t>
      </w:r>
      <w:r w:rsidR="00906F12">
        <w:rPr>
          <w:rFonts w:hint="eastAsia"/>
        </w:rPr>
        <w:t>基づき</w:t>
      </w:r>
      <w:r w:rsidRPr="005000FB">
        <w:t>、最終映像を作成し、甲の承認を受けるものとする。なお、甲は、当該最終映像の内容</w:t>
      </w:r>
      <w:r w:rsidR="00906F12">
        <w:rPr>
          <w:rFonts w:hint="eastAsia"/>
        </w:rPr>
        <w:t>及び</w:t>
      </w:r>
      <w:r w:rsidRPr="005000FB">
        <w:t>技術的クオリティが仕様に合致する限り、その承認を拒むことはできない。</w:t>
      </w:r>
    </w:p>
    <w:p w14:paraId="56B96DCA" w14:textId="274CEF2F" w:rsidR="005000FB" w:rsidRDefault="005000FB" w:rsidP="005D7409">
      <w:pPr>
        <w:pStyle w:val="a3"/>
        <w:numPr>
          <w:ilvl w:val="0"/>
          <w:numId w:val="11"/>
        </w:numPr>
        <w:ind w:leftChars="0"/>
      </w:pPr>
      <w:r w:rsidRPr="005000FB">
        <w:t>乙は、本映像の完成作業後遅滞なく、</w:t>
      </w:r>
      <w:r w:rsidRPr="001D4AB2">
        <w:rPr>
          <w:rFonts w:hint="eastAsia"/>
          <w:highlight w:val="yellow"/>
        </w:rPr>
        <w:t>甲の指定する場所で、甲の立ち会いの下完成試写を行い、</w:t>
      </w:r>
      <w:r w:rsidRPr="005000FB">
        <w:t>甲の検収・承認を得て本映像を確定する。</w:t>
      </w:r>
    </w:p>
    <w:p w14:paraId="598448F0" w14:textId="77777777" w:rsidR="005D7409" w:rsidRPr="005000FB" w:rsidRDefault="005D7409" w:rsidP="005D7409">
      <w:pPr>
        <w:ind w:left="720"/>
      </w:pPr>
    </w:p>
    <w:p w14:paraId="3EA74B1F" w14:textId="77777777" w:rsidR="005D7409" w:rsidRDefault="005000FB" w:rsidP="005000FB">
      <w:r w:rsidRPr="005000FB">
        <w:t>第</w:t>
      </w:r>
      <w:r w:rsidR="005D7409">
        <w:rPr>
          <w:rFonts w:hint="eastAsia"/>
        </w:rPr>
        <w:t>３</w:t>
      </w:r>
      <w:r w:rsidRPr="005000FB">
        <w:t>条</w:t>
      </w:r>
      <w:r w:rsidR="005D7409">
        <w:rPr>
          <w:rFonts w:hint="eastAsia"/>
        </w:rPr>
        <w:t>（</w:t>
      </w:r>
      <w:r w:rsidRPr="005000FB">
        <w:t>第三者の権利の処理</w:t>
      </w:r>
      <w:r w:rsidR="005D7409">
        <w:rPr>
          <w:rFonts w:hint="eastAsia"/>
        </w:rPr>
        <w:t>）</w:t>
      </w:r>
    </w:p>
    <w:p w14:paraId="3431E8CC" w14:textId="4D8099CB" w:rsidR="005000FB" w:rsidRDefault="005000FB" w:rsidP="00FF0DE9">
      <w:r w:rsidRPr="005000FB">
        <w:t>乙は、本映像中に第三者が有する著作権、肖像権、商標権</w:t>
      </w:r>
      <w:r w:rsidR="00906F12">
        <w:rPr>
          <w:rFonts w:hint="eastAsia"/>
        </w:rPr>
        <w:t>等の知的財産権</w:t>
      </w:r>
      <w:r w:rsidRPr="005000FB">
        <w:t>その他の権利を使用する場合、第三者の権利を侵害することがないよう必要な措置を講じ</w:t>
      </w:r>
      <w:r w:rsidR="00906F12">
        <w:rPr>
          <w:rFonts w:hint="eastAsia"/>
        </w:rPr>
        <w:t>なければならない</w:t>
      </w:r>
      <w:r w:rsidRPr="005000FB">
        <w:t>。</w:t>
      </w:r>
    </w:p>
    <w:p w14:paraId="673A7A04" w14:textId="77777777" w:rsidR="005D7409" w:rsidRPr="005000FB" w:rsidRDefault="005D7409" w:rsidP="005D7409">
      <w:pPr>
        <w:pStyle w:val="a3"/>
        <w:ind w:leftChars="0" w:left="480"/>
      </w:pPr>
    </w:p>
    <w:p w14:paraId="70AE1091" w14:textId="77777777" w:rsidR="005D7409" w:rsidRDefault="005000FB" w:rsidP="005000FB">
      <w:r w:rsidRPr="005000FB">
        <w:t>第</w:t>
      </w:r>
      <w:r w:rsidR="005D7409">
        <w:rPr>
          <w:rFonts w:hint="eastAsia"/>
        </w:rPr>
        <w:t>５</w:t>
      </w:r>
      <w:r w:rsidRPr="005000FB">
        <w:t>条</w:t>
      </w:r>
      <w:r w:rsidR="005D7409">
        <w:rPr>
          <w:rFonts w:hint="eastAsia"/>
        </w:rPr>
        <w:t>（</w:t>
      </w:r>
      <w:r w:rsidRPr="005000FB">
        <w:t>納入</w:t>
      </w:r>
      <w:r w:rsidR="005D7409">
        <w:rPr>
          <w:rFonts w:hint="eastAsia"/>
        </w:rPr>
        <w:t>）</w:t>
      </w:r>
    </w:p>
    <w:p w14:paraId="6A2244AC" w14:textId="77777777" w:rsidR="005D7409" w:rsidRDefault="005000FB" w:rsidP="005D7409">
      <w:pPr>
        <w:pStyle w:val="a3"/>
        <w:numPr>
          <w:ilvl w:val="0"/>
          <w:numId w:val="13"/>
        </w:numPr>
        <w:ind w:leftChars="0"/>
      </w:pPr>
      <w:r w:rsidRPr="005000FB">
        <w:t>乙は、完成した本映像の複製物を、</w:t>
      </w:r>
      <w:r w:rsidR="005D7409">
        <w:rPr>
          <w:rFonts w:hint="eastAsia"/>
        </w:rPr>
        <w:t>別途合意したスケジュールに従い</w:t>
      </w:r>
      <w:r w:rsidRPr="005000FB">
        <w:t>、甲の定める場所において納入するものとする。</w:t>
      </w:r>
    </w:p>
    <w:p w14:paraId="7140511D" w14:textId="5998D1AB" w:rsidR="005000FB" w:rsidRDefault="005000FB" w:rsidP="008B5AAE">
      <w:pPr>
        <w:pStyle w:val="a3"/>
        <w:numPr>
          <w:ilvl w:val="0"/>
          <w:numId w:val="13"/>
        </w:numPr>
        <w:ind w:leftChars="0"/>
      </w:pPr>
      <w:r w:rsidRPr="005000FB">
        <w:t>乙が前項の納入期日までに納入できない場合は、速やかに甲に連絡し、その対処方法について別途協議するものとする。</w:t>
      </w:r>
    </w:p>
    <w:p w14:paraId="1A33360E" w14:textId="77777777" w:rsidR="008B5AAE" w:rsidRPr="005000FB" w:rsidRDefault="008B5AAE" w:rsidP="008B5AAE">
      <w:pPr>
        <w:pStyle w:val="a3"/>
        <w:ind w:leftChars="0" w:left="480"/>
      </w:pPr>
    </w:p>
    <w:p w14:paraId="29F2329B" w14:textId="77777777" w:rsidR="008B5AAE" w:rsidRDefault="005000FB" w:rsidP="005000FB">
      <w:r w:rsidRPr="005000FB">
        <w:t>第</w:t>
      </w:r>
      <w:r w:rsidR="008B5AAE">
        <w:rPr>
          <w:rFonts w:hint="eastAsia"/>
        </w:rPr>
        <w:t>６</w:t>
      </w:r>
      <w:r w:rsidRPr="005000FB">
        <w:t>条</w:t>
      </w:r>
      <w:r w:rsidR="008B5AAE">
        <w:rPr>
          <w:rFonts w:hint="eastAsia"/>
        </w:rPr>
        <w:t>（</w:t>
      </w:r>
      <w:r w:rsidRPr="005000FB">
        <w:t>対価</w:t>
      </w:r>
      <w:r w:rsidR="008B5AAE">
        <w:rPr>
          <w:rFonts w:hint="eastAsia"/>
        </w:rPr>
        <w:t>）</w:t>
      </w:r>
      <w:r w:rsidRPr="005000FB">
        <w:t> </w:t>
      </w:r>
    </w:p>
    <w:p w14:paraId="485F8DA8" w14:textId="56B06D8E" w:rsidR="00CB1B88" w:rsidRDefault="00CB1B88" w:rsidP="00FF0DE9">
      <w:r>
        <w:t>甲は</w:t>
      </w:r>
      <w:r w:rsidR="0063130F">
        <w:rPr>
          <w:rFonts w:hint="eastAsia"/>
        </w:rPr>
        <w:t>、</w:t>
      </w:r>
      <w:r>
        <w:t>乙に対し、乙による本映像の制作の対価として</w:t>
      </w:r>
      <w:r w:rsidR="005D739D">
        <w:rPr>
          <w:rFonts w:hint="eastAsia"/>
        </w:rPr>
        <w:t>協議した金額を</w:t>
      </w:r>
      <w:proofErr w:type="spellStart"/>
      <w:r w:rsidR="005D739D">
        <w:rPr>
          <w:rFonts w:hint="eastAsia"/>
        </w:rPr>
        <w:t>K</w:t>
      </w:r>
      <w:r w:rsidR="005D739D" w:rsidRPr="005D739D">
        <w:rPr>
          <w:rFonts w:hint="eastAsia"/>
        </w:rPr>
        <w:t>igumi</w:t>
      </w:r>
      <w:proofErr w:type="spellEnd"/>
      <w:r w:rsidR="005D739D" w:rsidRPr="005D739D">
        <w:rPr>
          <w:rFonts w:hint="eastAsia"/>
        </w:rPr>
        <w:t>株式会</w:t>
      </w:r>
      <w:r w:rsidR="005D739D">
        <w:rPr>
          <w:rFonts w:hint="eastAsia"/>
        </w:rPr>
        <w:t>が運営する</w:t>
      </w:r>
      <w:r w:rsidR="005D739D" w:rsidRPr="005D739D">
        <w:rPr>
          <w:rFonts w:hint="eastAsia"/>
        </w:rPr>
        <w:t xml:space="preserve">Web </w:t>
      </w:r>
      <w:r w:rsidR="005D739D" w:rsidRPr="005D739D">
        <w:rPr>
          <w:rFonts w:hint="eastAsia"/>
        </w:rPr>
        <w:t>サイト「</w:t>
      </w:r>
      <w:proofErr w:type="spellStart"/>
      <w:r w:rsidR="005D739D" w:rsidRPr="005D739D">
        <w:rPr>
          <w:rFonts w:hint="eastAsia"/>
        </w:rPr>
        <w:t>DirectCreators</w:t>
      </w:r>
      <w:proofErr w:type="spellEnd"/>
      <w:r w:rsidR="005D739D" w:rsidRPr="005D739D">
        <w:rPr>
          <w:rFonts w:hint="eastAsia"/>
        </w:rPr>
        <w:t>」</w:t>
      </w:r>
      <w:r w:rsidR="005D739D">
        <w:rPr>
          <w:rFonts w:hint="eastAsia"/>
        </w:rPr>
        <w:t>を通して以下のとおり支払うものとする。</w:t>
      </w:r>
    </w:p>
    <w:p w14:paraId="03E313EF" w14:textId="08A2CB7D" w:rsidR="008B5AAE" w:rsidRDefault="006E0598" w:rsidP="00CB1B88">
      <w:pPr>
        <w:pStyle w:val="a3"/>
        <w:ind w:leftChars="0" w:left="480"/>
      </w:pPr>
      <w:r>
        <w:rPr>
          <w:rFonts w:hint="eastAsia"/>
        </w:rPr>
        <w:lastRenderedPageBreak/>
        <w:t>＜支払時期＞</w:t>
      </w:r>
    </w:p>
    <w:p w14:paraId="40483821" w14:textId="669E332E" w:rsidR="00CB1B88" w:rsidRDefault="005D739D" w:rsidP="00B90F81">
      <w:pPr>
        <w:pStyle w:val="a3"/>
        <w:ind w:leftChars="0" w:left="480" w:firstLine="480"/>
      </w:pPr>
      <w:r>
        <w:rPr>
          <w:rFonts w:hint="eastAsia"/>
        </w:rPr>
        <w:t>納品・</w:t>
      </w:r>
      <w:r w:rsidR="00457332">
        <w:rPr>
          <w:rFonts w:hint="eastAsia"/>
        </w:rPr>
        <w:t>検収確認後、翌月末</w:t>
      </w:r>
      <w:r w:rsidR="00FF0DE9">
        <w:rPr>
          <w:rFonts w:hint="eastAsia"/>
        </w:rPr>
        <w:t>迄</w:t>
      </w:r>
      <w:r w:rsidR="00CB1B88">
        <w:rPr>
          <w:rFonts w:hint="eastAsia"/>
        </w:rPr>
        <w:tab/>
      </w:r>
      <w:r w:rsidR="00CB1B88">
        <w:rPr>
          <w:rFonts w:hint="eastAsia"/>
        </w:rPr>
        <w:t>金</w:t>
      </w:r>
      <w:r w:rsidR="00B90F81">
        <w:rPr>
          <w:rFonts w:hint="eastAsia"/>
        </w:rPr>
        <w:t xml:space="preserve"> </w:t>
      </w:r>
      <w:r w:rsidR="00B90F81" w:rsidRPr="001D4AB2">
        <w:rPr>
          <w:rFonts w:hint="eastAsia"/>
          <w:highlight w:val="yellow"/>
        </w:rPr>
        <w:t>○○○○</w:t>
      </w:r>
      <w:r w:rsidR="00CB1B88">
        <w:rPr>
          <w:rFonts w:hint="eastAsia"/>
        </w:rPr>
        <w:t>円</w:t>
      </w:r>
      <w:r w:rsidR="00FF0DE9">
        <w:rPr>
          <w:rFonts w:hint="eastAsia"/>
        </w:rPr>
        <w:t>（</w:t>
      </w:r>
      <w:r w:rsidR="005000FB" w:rsidRPr="005000FB">
        <w:t>消費税</w:t>
      </w:r>
      <w:r w:rsidR="00CB1B88">
        <w:rPr>
          <w:rFonts w:hint="eastAsia"/>
        </w:rPr>
        <w:t>別途）</w:t>
      </w:r>
    </w:p>
    <w:p w14:paraId="686531A1" w14:textId="3B473193" w:rsidR="006E0598" w:rsidRDefault="006E0598" w:rsidP="001D4AB2">
      <w:pPr>
        <w:ind w:firstLineChars="200" w:firstLine="480"/>
      </w:pPr>
      <w:r>
        <w:rPr>
          <w:rFonts w:hint="eastAsia"/>
        </w:rPr>
        <w:t>＜支払方法＞</w:t>
      </w:r>
    </w:p>
    <w:p w14:paraId="2182F162" w14:textId="38D0B20E" w:rsidR="005000FB" w:rsidRPr="005000FB" w:rsidRDefault="005D739D" w:rsidP="006E0598">
      <w:pPr>
        <w:pStyle w:val="a3"/>
        <w:ind w:leftChars="0" w:left="480" w:firstLine="480"/>
      </w:pPr>
      <w:proofErr w:type="spellStart"/>
      <w:r>
        <w:rPr>
          <w:rFonts w:hint="eastAsia"/>
        </w:rPr>
        <w:t>Kigumi</w:t>
      </w:r>
      <w:proofErr w:type="spellEnd"/>
      <w:r>
        <w:rPr>
          <w:rFonts w:hint="eastAsia"/>
        </w:rPr>
        <w:t>株式会社</w:t>
      </w:r>
      <w:r w:rsidR="006E0598">
        <w:t>の指定する銀行預金口座へ</w:t>
      </w:r>
      <w:r w:rsidR="005000FB" w:rsidRPr="005000FB">
        <w:t>振り込み</w:t>
      </w:r>
      <w:bookmarkStart w:id="0" w:name="_GoBack"/>
      <w:r w:rsidR="00DE55C0">
        <w:rPr>
          <w:rFonts w:hint="eastAsia"/>
        </w:rPr>
        <w:t>、もしくはクレジットカード決済</w:t>
      </w:r>
      <w:bookmarkEnd w:id="0"/>
      <w:r w:rsidR="005000FB" w:rsidRPr="005000FB">
        <w:t>の方法にて支払う。</w:t>
      </w:r>
      <w:r w:rsidR="005000FB" w:rsidRPr="005000FB">
        <w:t xml:space="preserve"> </w:t>
      </w:r>
    </w:p>
    <w:p w14:paraId="0C6AF420" w14:textId="77777777" w:rsidR="008B5AAE" w:rsidRDefault="008B5AAE" w:rsidP="005000FB"/>
    <w:p w14:paraId="07F702AD" w14:textId="77777777" w:rsidR="000B73FF" w:rsidRDefault="005000FB" w:rsidP="005000FB">
      <w:r w:rsidRPr="005000FB">
        <w:t>第</w:t>
      </w:r>
      <w:r w:rsidR="000B73FF">
        <w:rPr>
          <w:rFonts w:hint="eastAsia"/>
        </w:rPr>
        <w:t>７</w:t>
      </w:r>
      <w:r w:rsidRPr="005000FB">
        <w:t>条</w:t>
      </w:r>
      <w:r w:rsidR="000B73FF">
        <w:rPr>
          <w:rFonts w:hint="eastAsia"/>
        </w:rPr>
        <w:t>（</w:t>
      </w:r>
      <w:r w:rsidRPr="005000FB">
        <w:t>承認後の変更</w:t>
      </w:r>
      <w:r w:rsidR="000B73FF">
        <w:rPr>
          <w:rFonts w:hint="eastAsia"/>
        </w:rPr>
        <w:t>）</w:t>
      </w:r>
    </w:p>
    <w:p w14:paraId="50DB30A4" w14:textId="10CF6002" w:rsidR="005000FB" w:rsidRDefault="005000FB" w:rsidP="00FF0DE9">
      <w:r w:rsidRPr="005000FB">
        <w:t>甲は、甲が承認を与えた本映像の構成につき、その内容の変更を求めることができ、また甲が承認を与えた最終映像についてもその変更を求めることができる。また、甲は、完成試写後の本映像についても、その変更を求めることができるものとする。但し、かかる場合、乙は甲に対し、その変更に伴う制作費用の増加分の負担を求めることができ、その変更に伴う制作スケジュール及び納入期日の変更も求めることができる。</w:t>
      </w:r>
      <w:r w:rsidRPr="005000FB">
        <w:t xml:space="preserve"> </w:t>
      </w:r>
    </w:p>
    <w:p w14:paraId="537C7941" w14:textId="77777777" w:rsidR="000B73FF" w:rsidRPr="005000FB" w:rsidRDefault="000B73FF" w:rsidP="000B73FF">
      <w:pPr>
        <w:pStyle w:val="a3"/>
        <w:ind w:leftChars="0" w:left="480"/>
      </w:pPr>
    </w:p>
    <w:p w14:paraId="03E5EECE" w14:textId="641162FA" w:rsidR="005000FB" w:rsidRPr="005000FB" w:rsidRDefault="005000FB" w:rsidP="005000FB">
      <w:r w:rsidRPr="005000FB">
        <w:t>第</w:t>
      </w:r>
      <w:r w:rsidR="000B73FF">
        <w:rPr>
          <w:rFonts w:hint="eastAsia"/>
        </w:rPr>
        <w:t>８</w:t>
      </w:r>
      <w:r w:rsidRPr="005000FB">
        <w:t>条</w:t>
      </w:r>
      <w:r w:rsidR="000B73FF">
        <w:rPr>
          <w:rFonts w:hint="eastAsia"/>
        </w:rPr>
        <w:t>（</w:t>
      </w:r>
      <w:r w:rsidRPr="005000FB">
        <w:t>権利の帰属</w:t>
      </w:r>
      <w:r w:rsidR="000B73FF">
        <w:rPr>
          <w:rFonts w:hint="eastAsia"/>
        </w:rPr>
        <w:t>）</w:t>
      </w:r>
    </w:p>
    <w:p w14:paraId="25459E46" w14:textId="55BBF07A" w:rsidR="000B73FF" w:rsidRDefault="005000FB" w:rsidP="000B73FF">
      <w:pPr>
        <w:pStyle w:val="a3"/>
        <w:numPr>
          <w:ilvl w:val="0"/>
          <w:numId w:val="19"/>
        </w:numPr>
        <w:ind w:leftChars="0"/>
      </w:pPr>
      <w:r w:rsidRPr="005000FB">
        <w:t>委託業務に基づき</w:t>
      </w:r>
      <w:r w:rsidR="000B73FF">
        <w:rPr>
          <w:rFonts w:hint="eastAsia"/>
        </w:rPr>
        <w:t>、</w:t>
      </w:r>
      <w:r w:rsidRPr="005000FB">
        <w:t>乙が甲のために作成した成果物</w:t>
      </w:r>
      <w:r w:rsidRPr="005000FB">
        <w:t>(</w:t>
      </w:r>
      <w:r w:rsidRPr="005000FB">
        <w:t>中間成果物も含む</w:t>
      </w:r>
      <w:r w:rsidRPr="005000FB">
        <w:t>)</w:t>
      </w:r>
      <w:r w:rsidR="00906F12">
        <w:rPr>
          <w:rFonts w:hint="eastAsia"/>
        </w:rPr>
        <w:t>及び</w:t>
      </w:r>
      <w:r w:rsidRPr="005000FB">
        <w:t>役務の提供の結果発生した著作権</w:t>
      </w:r>
      <w:r w:rsidR="000B73FF">
        <w:rPr>
          <w:rFonts w:hint="eastAsia"/>
        </w:rPr>
        <w:t>（</w:t>
      </w:r>
      <w:r w:rsidRPr="005000FB">
        <w:t>著作権法第</w:t>
      </w:r>
      <w:r w:rsidRPr="005000FB">
        <w:t xml:space="preserve"> </w:t>
      </w:r>
      <w:r w:rsidR="000B73FF">
        <w:t>27</w:t>
      </w:r>
      <w:r w:rsidRPr="005000FB">
        <w:t>条所定の翻訳権、翻案権等</w:t>
      </w:r>
      <w:r w:rsidR="00906F12">
        <w:rPr>
          <w:rFonts w:hint="eastAsia"/>
        </w:rPr>
        <w:t>及び</w:t>
      </w:r>
      <w:r w:rsidRPr="005000FB">
        <w:t>同法第</w:t>
      </w:r>
      <w:r w:rsidR="000B73FF">
        <w:t>28</w:t>
      </w:r>
      <w:r w:rsidRPr="005000FB">
        <w:t>条所定の二次的著作物の利用に関する原著作者の権利を含むがこれに限定されない譲渡可能な一切の権利をいう</w:t>
      </w:r>
      <w:r w:rsidR="000B73FF">
        <w:rPr>
          <w:rFonts w:hint="eastAsia"/>
        </w:rPr>
        <w:t>）</w:t>
      </w:r>
      <w:r w:rsidR="00BD0F58">
        <w:rPr>
          <w:rFonts w:hint="eastAsia"/>
        </w:rPr>
        <w:t>並びに</w:t>
      </w:r>
      <w:r w:rsidRPr="005000FB">
        <w:t>実用新案権、特許、意匠、商標等の工業所有権</w:t>
      </w:r>
      <w:r w:rsidR="000B73FF">
        <w:rPr>
          <w:rFonts w:hint="eastAsia"/>
        </w:rPr>
        <w:t>（</w:t>
      </w:r>
      <w:r w:rsidRPr="005000FB">
        <w:t>工業所有権を受ける権利を含む</w:t>
      </w:r>
      <w:r w:rsidR="000B73FF">
        <w:rPr>
          <w:rFonts w:hint="eastAsia"/>
        </w:rPr>
        <w:t>）</w:t>
      </w:r>
      <w:r w:rsidRPr="005000FB">
        <w:t>は、第</w:t>
      </w:r>
      <w:r w:rsidR="000B73FF">
        <w:t>5</w:t>
      </w:r>
      <w:r w:rsidRPr="005000FB">
        <w:t>条の納入完了及び第</w:t>
      </w:r>
      <w:r w:rsidRPr="005000FB">
        <w:t>6</w:t>
      </w:r>
      <w:r w:rsidRPr="005000FB">
        <w:t>条の対価の支払と同時に甲に譲渡されたものとし、かかる譲渡の対価は本契約第</w:t>
      </w:r>
      <w:r w:rsidR="000B73FF">
        <w:t>6</w:t>
      </w:r>
      <w:r w:rsidRPr="005000FB">
        <w:t>条において定める対価に含まれるものとする。</w:t>
      </w:r>
    </w:p>
    <w:p w14:paraId="133E97F7" w14:textId="26056259" w:rsidR="000B73FF" w:rsidRDefault="005000FB" w:rsidP="000B73FF">
      <w:pPr>
        <w:pStyle w:val="a3"/>
        <w:numPr>
          <w:ilvl w:val="0"/>
          <w:numId w:val="19"/>
        </w:numPr>
        <w:ind w:leftChars="0"/>
      </w:pPr>
      <w:r w:rsidRPr="005000FB">
        <w:t>前項の成果物等について</w:t>
      </w:r>
      <w:r w:rsidR="000B73FF">
        <w:rPr>
          <w:rFonts w:hint="eastAsia"/>
        </w:rPr>
        <w:t>、</w:t>
      </w:r>
      <w:r w:rsidRPr="005000FB">
        <w:t>乙に帰属する著作者人格権がある場合であっても、乙は次の各号についてあらかじめ同意する。</w:t>
      </w:r>
    </w:p>
    <w:p w14:paraId="5732F555" w14:textId="379AA4A2" w:rsidR="000B73FF" w:rsidRDefault="005000FB" w:rsidP="000B73FF">
      <w:pPr>
        <w:pStyle w:val="a3"/>
        <w:numPr>
          <w:ilvl w:val="0"/>
          <w:numId w:val="20"/>
        </w:numPr>
        <w:ind w:leftChars="0"/>
      </w:pPr>
      <w:r w:rsidRPr="005000FB">
        <w:t>甲</w:t>
      </w:r>
      <w:r w:rsidR="00906F12">
        <w:t>又は</w:t>
      </w:r>
      <w:r w:rsidRPr="005000FB">
        <w:t>甲の指定する者が任意に成果物を改変すること。</w:t>
      </w:r>
    </w:p>
    <w:p w14:paraId="46E23C0D" w14:textId="42AAAC73" w:rsidR="000B73FF" w:rsidRDefault="005000FB" w:rsidP="000B73FF">
      <w:pPr>
        <w:pStyle w:val="a3"/>
        <w:numPr>
          <w:ilvl w:val="0"/>
          <w:numId w:val="20"/>
        </w:numPr>
        <w:ind w:leftChars="0"/>
      </w:pPr>
      <w:r w:rsidRPr="005000FB">
        <w:t>甲</w:t>
      </w:r>
      <w:r w:rsidR="00906F12">
        <w:t>又は</w:t>
      </w:r>
      <w:r w:rsidRPr="005000FB">
        <w:t>甲の指定する者が成果物を任意の表示氏名で任意に公表すること。</w:t>
      </w:r>
      <w:r w:rsidR="000B73FF">
        <w:t xml:space="preserve"> </w:t>
      </w:r>
    </w:p>
    <w:p w14:paraId="1BB0F11F" w14:textId="181098E0" w:rsidR="000B73FF" w:rsidRPr="005000FB" w:rsidRDefault="005000FB" w:rsidP="000B73FF">
      <w:pPr>
        <w:pStyle w:val="a3"/>
        <w:numPr>
          <w:ilvl w:val="0"/>
          <w:numId w:val="20"/>
        </w:numPr>
        <w:ind w:leftChars="0"/>
      </w:pPr>
      <w:r w:rsidRPr="005000FB">
        <w:t>乙</w:t>
      </w:r>
      <w:r w:rsidR="0086011A">
        <w:rPr>
          <w:rFonts w:hint="eastAsia"/>
        </w:rPr>
        <w:t>は</w:t>
      </w:r>
      <w:r w:rsidRPr="005000FB">
        <w:t>、成果物について、甲の同意を得ない公表をしないこと。</w:t>
      </w:r>
    </w:p>
    <w:p w14:paraId="37B74DA9" w14:textId="24B53D42" w:rsidR="005000FB" w:rsidRPr="005000FB" w:rsidRDefault="005000FB" w:rsidP="000B73FF">
      <w:pPr>
        <w:pStyle w:val="a3"/>
        <w:ind w:leftChars="0" w:left="480"/>
      </w:pPr>
    </w:p>
    <w:p w14:paraId="0E2B2770" w14:textId="5291210E" w:rsidR="005000FB" w:rsidRPr="005000FB" w:rsidRDefault="005000FB" w:rsidP="005000FB">
      <w:r w:rsidRPr="005000FB">
        <w:t>第</w:t>
      </w:r>
      <w:r w:rsidR="000B73FF">
        <w:rPr>
          <w:rFonts w:hint="eastAsia"/>
        </w:rPr>
        <w:t>９</w:t>
      </w:r>
      <w:r w:rsidRPr="005000FB">
        <w:t>条</w:t>
      </w:r>
      <w:r w:rsidR="000B73FF">
        <w:rPr>
          <w:rFonts w:hint="eastAsia"/>
        </w:rPr>
        <w:t>（</w:t>
      </w:r>
      <w:r w:rsidRPr="005000FB">
        <w:t>利用権</w:t>
      </w:r>
      <w:r w:rsidR="000B73FF">
        <w:rPr>
          <w:rFonts w:hint="eastAsia"/>
        </w:rPr>
        <w:t>）</w:t>
      </w:r>
    </w:p>
    <w:p w14:paraId="5D4F97C8" w14:textId="4FC594C1" w:rsidR="005538C5" w:rsidRDefault="005000FB" w:rsidP="005538C5">
      <w:pPr>
        <w:pStyle w:val="a3"/>
        <w:numPr>
          <w:ilvl w:val="0"/>
          <w:numId w:val="22"/>
        </w:numPr>
        <w:ind w:leftChars="0"/>
      </w:pPr>
      <w:r w:rsidRPr="005000FB">
        <w:t>乙が本映像の全部</w:t>
      </w:r>
      <w:r w:rsidR="00906F12">
        <w:t>又は</w:t>
      </w:r>
      <w:r w:rsidRPr="005000FB">
        <w:t>一部を第三者に使用させる場合、また、乙が本映像を乙において</w:t>
      </w:r>
      <w:r w:rsidR="005538C5">
        <w:rPr>
          <w:rFonts w:hint="eastAsia"/>
        </w:rPr>
        <w:t>、</w:t>
      </w:r>
      <w:r w:rsidRPr="005000FB">
        <w:t>乙の広報・宣伝を目的として使用する場合は、事前に甲の承諾を得るものとする。</w:t>
      </w:r>
      <w:r w:rsidRPr="005000FB">
        <w:t xml:space="preserve">  </w:t>
      </w:r>
    </w:p>
    <w:p w14:paraId="681A7C3B" w14:textId="79E45130" w:rsidR="005000FB" w:rsidRPr="005000FB" w:rsidRDefault="005000FB" w:rsidP="005538C5">
      <w:pPr>
        <w:pStyle w:val="a3"/>
        <w:numPr>
          <w:ilvl w:val="0"/>
          <w:numId w:val="22"/>
        </w:numPr>
        <w:ind w:leftChars="0"/>
      </w:pPr>
      <w:r w:rsidRPr="005000FB">
        <w:t>本契約において</w:t>
      </w:r>
      <w:r w:rsidR="005538C5">
        <w:rPr>
          <w:rFonts w:hint="eastAsia"/>
        </w:rPr>
        <w:t>、</w:t>
      </w:r>
      <w:r w:rsidRPr="005000FB">
        <w:t>乙の広報・宣伝目的とは、本映像が乙の制作に関連していることを明示することを主たる目</w:t>
      </w:r>
      <w:r w:rsidR="005538C5">
        <w:t>的とした利用を指すものとする</w:t>
      </w:r>
      <w:r w:rsidR="005538C5">
        <w:rPr>
          <w:rFonts w:hint="eastAsia"/>
        </w:rPr>
        <w:t>。</w:t>
      </w:r>
    </w:p>
    <w:p w14:paraId="470B8623" w14:textId="77777777" w:rsidR="005538C5" w:rsidRDefault="005538C5" w:rsidP="005000FB"/>
    <w:p w14:paraId="78D2EB00" w14:textId="77777777" w:rsidR="005538C5" w:rsidRDefault="005000FB" w:rsidP="005000FB">
      <w:r w:rsidRPr="005000FB">
        <w:t>第</w:t>
      </w:r>
      <w:r w:rsidR="005538C5">
        <w:rPr>
          <w:rFonts w:hint="eastAsia"/>
        </w:rPr>
        <w:t>10</w:t>
      </w:r>
      <w:r w:rsidRPr="005000FB">
        <w:t>条</w:t>
      </w:r>
      <w:r w:rsidR="005538C5">
        <w:rPr>
          <w:rFonts w:hint="eastAsia"/>
        </w:rPr>
        <w:t>（</w:t>
      </w:r>
      <w:r w:rsidRPr="005000FB">
        <w:t>二次的著作物の制作</w:t>
      </w:r>
      <w:r w:rsidR="005538C5">
        <w:rPr>
          <w:rFonts w:hint="eastAsia"/>
        </w:rPr>
        <w:t>）</w:t>
      </w:r>
    </w:p>
    <w:p w14:paraId="7D7E1F95" w14:textId="78C05755" w:rsidR="005000FB" w:rsidRDefault="005000FB" w:rsidP="00FF0DE9">
      <w:r w:rsidRPr="005000FB">
        <w:t>甲は、本映像の短縮版、改訂版ないし翻訳版等を希望する場合は、乙にその制作を委託するものとし、乙は、甲乙協議の上決定した適正な制作費でこれを受託するものとする。但し、乙が短縮版、改訂版あるいは翻訳版等の制作を受諾できない旨通</w:t>
      </w:r>
      <w:r w:rsidRPr="005000FB">
        <w:lastRenderedPageBreak/>
        <w:t>知した場合は、甲はこれを第三者に委託できるものとする。この場合、乙は、著作権の処理も含め、当該第三者の制作に協力するものとする。</w:t>
      </w:r>
    </w:p>
    <w:p w14:paraId="05E33F0F" w14:textId="77777777" w:rsidR="005538C5" w:rsidRPr="005000FB" w:rsidRDefault="005538C5" w:rsidP="005538C5">
      <w:pPr>
        <w:pStyle w:val="a3"/>
        <w:ind w:leftChars="0" w:left="480"/>
      </w:pPr>
    </w:p>
    <w:p w14:paraId="5EF0EDFC" w14:textId="77777777" w:rsidR="005538C5" w:rsidRDefault="005000FB" w:rsidP="005000FB">
      <w:r w:rsidRPr="005000FB">
        <w:t>第</w:t>
      </w:r>
      <w:r w:rsidR="005538C5">
        <w:rPr>
          <w:rFonts w:hint="eastAsia"/>
        </w:rPr>
        <w:t>11</w:t>
      </w:r>
      <w:r w:rsidRPr="005000FB">
        <w:t>条</w:t>
      </w:r>
      <w:r w:rsidR="005538C5">
        <w:rPr>
          <w:rFonts w:hint="eastAsia"/>
        </w:rPr>
        <w:t>（</w:t>
      </w:r>
      <w:r w:rsidRPr="005000FB">
        <w:t>原版の保管</w:t>
      </w:r>
      <w:r w:rsidR="005538C5">
        <w:rPr>
          <w:rFonts w:hint="eastAsia"/>
        </w:rPr>
        <w:t>）</w:t>
      </w:r>
    </w:p>
    <w:p w14:paraId="7B9286B9" w14:textId="1774792A" w:rsidR="005000FB" w:rsidRDefault="005000FB" w:rsidP="0086011A">
      <w:pPr>
        <w:pStyle w:val="a3"/>
        <w:ind w:leftChars="0" w:left="0"/>
      </w:pPr>
      <w:r w:rsidRPr="005000FB">
        <w:t>乙は、本映像の原版を、原則として、本映像完成後</w:t>
      </w:r>
      <w:r w:rsidR="005538C5">
        <w:t>5</w:t>
      </w:r>
      <w:r w:rsidRPr="005000FB">
        <w:t>年間、責任を持って保管</w:t>
      </w:r>
      <w:r w:rsidR="00BD0F58">
        <w:rPr>
          <w:rFonts w:hint="eastAsia"/>
        </w:rPr>
        <w:t>しなければならない</w:t>
      </w:r>
      <w:r w:rsidRPr="005000FB">
        <w:t>。保管期間を経過した後の原版の保管については</w:t>
      </w:r>
      <w:r w:rsidR="005538C5">
        <w:rPr>
          <w:rFonts w:hint="eastAsia"/>
        </w:rPr>
        <w:t>、</w:t>
      </w:r>
      <w:r w:rsidRPr="005000FB">
        <w:t>甲乙別途協議により決定するものとする。</w:t>
      </w:r>
    </w:p>
    <w:p w14:paraId="7706CB87" w14:textId="77777777" w:rsidR="005538C5" w:rsidRPr="005000FB" w:rsidRDefault="005538C5" w:rsidP="005538C5">
      <w:pPr>
        <w:pStyle w:val="a3"/>
        <w:ind w:leftChars="0" w:left="360"/>
      </w:pPr>
    </w:p>
    <w:p w14:paraId="191462CE" w14:textId="77777777" w:rsidR="005538C5" w:rsidRDefault="005000FB" w:rsidP="005000FB">
      <w:r w:rsidRPr="005000FB">
        <w:t>第</w:t>
      </w:r>
      <w:r w:rsidR="005538C5">
        <w:rPr>
          <w:rFonts w:hint="eastAsia"/>
        </w:rPr>
        <w:t>12</w:t>
      </w:r>
      <w:r w:rsidRPr="005000FB">
        <w:t>条</w:t>
      </w:r>
      <w:r w:rsidR="005538C5">
        <w:rPr>
          <w:rFonts w:hint="eastAsia"/>
        </w:rPr>
        <w:t>(</w:t>
      </w:r>
      <w:r w:rsidRPr="005000FB">
        <w:t>機密保持</w:t>
      </w:r>
      <w:r w:rsidR="005538C5">
        <w:rPr>
          <w:rFonts w:hint="eastAsia"/>
        </w:rPr>
        <w:t>)</w:t>
      </w:r>
    </w:p>
    <w:p w14:paraId="30A7A0DB" w14:textId="6A58EC8A" w:rsidR="005000FB" w:rsidRDefault="005000FB" w:rsidP="0086011A">
      <w:pPr>
        <w:pStyle w:val="a3"/>
        <w:ind w:leftChars="0" w:left="0"/>
      </w:pPr>
      <w:r w:rsidRPr="005000FB">
        <w:t>甲及び乙は、本契約の履行に関連して取得した相手方の秘密情報については、これを第三者に開示せず本契約の目的以外に使用</w:t>
      </w:r>
      <w:r w:rsidR="00BD0F58">
        <w:rPr>
          <w:rFonts w:hint="eastAsia"/>
        </w:rPr>
        <w:t>してはならない</w:t>
      </w:r>
      <w:r w:rsidRPr="005000FB">
        <w:t>。</w:t>
      </w:r>
    </w:p>
    <w:p w14:paraId="23AB3D76" w14:textId="77777777" w:rsidR="005538C5" w:rsidRPr="005000FB" w:rsidRDefault="005538C5" w:rsidP="005538C5">
      <w:pPr>
        <w:pStyle w:val="a3"/>
        <w:ind w:leftChars="0" w:left="360"/>
      </w:pPr>
    </w:p>
    <w:p w14:paraId="521D35EA" w14:textId="40DFB312" w:rsidR="005538C5" w:rsidRDefault="005000FB" w:rsidP="005000FB">
      <w:r w:rsidRPr="005000FB">
        <w:t>第</w:t>
      </w:r>
      <w:r w:rsidR="005538C5">
        <w:rPr>
          <w:rFonts w:hint="eastAsia"/>
        </w:rPr>
        <w:t>13</w:t>
      </w:r>
      <w:r w:rsidRPr="005000FB">
        <w:t>条</w:t>
      </w:r>
      <w:r w:rsidR="005538C5">
        <w:rPr>
          <w:rFonts w:hint="eastAsia"/>
        </w:rPr>
        <w:t>(</w:t>
      </w:r>
      <w:r w:rsidRPr="005000FB">
        <w:t>有効期間</w:t>
      </w:r>
      <w:r w:rsidR="005538C5">
        <w:rPr>
          <w:rFonts w:hint="eastAsia"/>
        </w:rPr>
        <w:t>)</w:t>
      </w:r>
    </w:p>
    <w:p w14:paraId="16450011" w14:textId="2BAF70BF" w:rsidR="005000FB" w:rsidRPr="005000FB" w:rsidRDefault="005000FB" w:rsidP="005000FB">
      <w:r w:rsidRPr="005000FB">
        <w:t>本契約の有効期間は、</w:t>
      </w:r>
      <w:r w:rsidR="000A43BE" w:rsidRPr="001D4AB2">
        <w:rPr>
          <w:highlight w:val="yellow"/>
        </w:rPr>
        <w:t>20</w:t>
      </w:r>
      <w:r w:rsidR="00457332" w:rsidRPr="001D4AB2">
        <w:rPr>
          <w:highlight w:val="yellow"/>
        </w:rPr>
        <w:t>YY</w:t>
      </w:r>
      <w:r w:rsidRPr="001D4AB2">
        <w:rPr>
          <w:rFonts w:hint="eastAsia"/>
          <w:highlight w:val="yellow"/>
        </w:rPr>
        <w:t>年</w:t>
      </w:r>
      <w:r w:rsidR="00457332" w:rsidRPr="001D4AB2">
        <w:rPr>
          <w:highlight w:val="yellow"/>
        </w:rPr>
        <w:t>MM</w:t>
      </w:r>
      <w:r w:rsidRPr="001D4AB2">
        <w:rPr>
          <w:rFonts w:hint="eastAsia"/>
          <w:highlight w:val="yellow"/>
        </w:rPr>
        <w:t>月</w:t>
      </w:r>
      <w:r w:rsidR="00457332" w:rsidRPr="001D4AB2">
        <w:rPr>
          <w:highlight w:val="yellow"/>
        </w:rPr>
        <w:t>DD</w:t>
      </w:r>
      <w:r w:rsidRPr="001D4AB2">
        <w:rPr>
          <w:rFonts w:hint="eastAsia"/>
          <w:highlight w:val="yellow"/>
        </w:rPr>
        <w:t>日</w:t>
      </w:r>
      <w:r w:rsidRPr="005000FB">
        <w:t>に遡及して効力を生じ、本映像の納入及び対価の支払いが完了するまでとする。</w:t>
      </w:r>
      <w:r w:rsidRPr="005000FB">
        <w:t xml:space="preserve"> </w:t>
      </w:r>
    </w:p>
    <w:p w14:paraId="1EE80C99" w14:textId="77777777" w:rsidR="005538C5" w:rsidRDefault="005538C5" w:rsidP="005000FB"/>
    <w:p w14:paraId="506B8CAD" w14:textId="77777777" w:rsidR="005538C5" w:rsidRDefault="005000FB" w:rsidP="005000FB">
      <w:r w:rsidRPr="005000FB">
        <w:t>第</w:t>
      </w:r>
      <w:r w:rsidR="005538C5">
        <w:rPr>
          <w:rFonts w:hint="eastAsia"/>
        </w:rPr>
        <w:t>14</w:t>
      </w:r>
      <w:r w:rsidRPr="005000FB">
        <w:t>条</w:t>
      </w:r>
      <w:r w:rsidR="005538C5">
        <w:rPr>
          <w:rFonts w:hint="eastAsia"/>
        </w:rPr>
        <w:t>(</w:t>
      </w:r>
      <w:r w:rsidRPr="005000FB">
        <w:t>契約の解除</w:t>
      </w:r>
      <w:r w:rsidR="005538C5">
        <w:rPr>
          <w:rFonts w:hint="eastAsia"/>
        </w:rPr>
        <w:t>)</w:t>
      </w:r>
    </w:p>
    <w:p w14:paraId="21A98AA9" w14:textId="45D579C9" w:rsidR="005000FB" w:rsidRDefault="005000FB" w:rsidP="0086011A">
      <w:r w:rsidRPr="005000FB">
        <w:t>甲及び乙は、相手方が本契約に違反し、その是正を書面で催告したにもかかわらず、</w:t>
      </w:r>
      <w:r w:rsidR="002A2313">
        <w:t>30</w:t>
      </w:r>
      <w:r w:rsidRPr="005000FB">
        <w:t>日以内にその違反が是正されなかった場合は、その後何らかの催告手続きを要せず、本契約を解除することが出来るものとする。</w:t>
      </w:r>
    </w:p>
    <w:p w14:paraId="29ADE2EC" w14:textId="77777777" w:rsidR="002A2313" w:rsidRPr="005000FB" w:rsidRDefault="002A2313" w:rsidP="002A2313">
      <w:pPr>
        <w:pStyle w:val="a3"/>
        <w:ind w:leftChars="0" w:left="360"/>
      </w:pPr>
    </w:p>
    <w:p w14:paraId="0335034C" w14:textId="1416A97B" w:rsidR="002A2313" w:rsidRDefault="005000FB" w:rsidP="005000FB">
      <w:r w:rsidRPr="005000FB">
        <w:t>第</w:t>
      </w:r>
      <w:r w:rsidR="002A2313">
        <w:rPr>
          <w:rFonts w:hint="eastAsia"/>
        </w:rPr>
        <w:t>15</w:t>
      </w:r>
      <w:r w:rsidRPr="005000FB">
        <w:t>条</w:t>
      </w:r>
      <w:r w:rsidR="002A2313">
        <w:rPr>
          <w:rFonts w:hint="eastAsia"/>
        </w:rPr>
        <w:t>(</w:t>
      </w:r>
      <w:r w:rsidRPr="005000FB">
        <w:t>解除の効果</w:t>
      </w:r>
      <w:r w:rsidR="002A2313">
        <w:rPr>
          <w:rFonts w:hint="eastAsia"/>
        </w:rPr>
        <w:t>)</w:t>
      </w:r>
    </w:p>
    <w:p w14:paraId="18B2EEEE" w14:textId="77777777" w:rsidR="003B2C3D" w:rsidRDefault="005000FB" w:rsidP="005000FB">
      <w:pPr>
        <w:pStyle w:val="a3"/>
        <w:numPr>
          <w:ilvl w:val="0"/>
          <w:numId w:val="27"/>
        </w:numPr>
        <w:ind w:leftChars="0"/>
      </w:pPr>
      <w:r w:rsidRPr="005000FB">
        <w:t>前条に従って甲が本契約を解除した場合、甲は乙に対して当該損害を請求することができる。但し、賠償の範囲は、当該解除により被った甲の通常かつ直接の損害に限り、乙が受領済みの報酬額を限度とする。</w:t>
      </w:r>
    </w:p>
    <w:p w14:paraId="0527C324" w14:textId="77777777" w:rsidR="003B2C3D" w:rsidRDefault="005000FB" w:rsidP="005000FB">
      <w:pPr>
        <w:pStyle w:val="a3"/>
        <w:numPr>
          <w:ilvl w:val="0"/>
          <w:numId w:val="27"/>
        </w:numPr>
        <w:ind w:leftChars="0"/>
      </w:pPr>
      <w:r w:rsidRPr="005000FB">
        <w:t>前条に従って乙が本契約を解除した場合、甲は乙に対し、本映像の制作に要した費用のうち、未払い分を直ちに支払うほか、乙にこれを越える損害がある場合は当該損害を乙に賠償するものとする。</w:t>
      </w:r>
    </w:p>
    <w:p w14:paraId="09B66C0C" w14:textId="77777777" w:rsidR="003B2C3D" w:rsidRDefault="003B2C3D" w:rsidP="003B2C3D"/>
    <w:p w14:paraId="6CAC2AC0" w14:textId="77777777" w:rsidR="003B2C3D" w:rsidRDefault="005000FB" w:rsidP="003B2C3D">
      <w:r w:rsidRPr="005000FB">
        <w:t>第</w:t>
      </w:r>
      <w:r w:rsidR="003B2C3D">
        <w:rPr>
          <w:rFonts w:hint="eastAsia"/>
        </w:rPr>
        <w:t>16</w:t>
      </w:r>
      <w:r w:rsidRPr="005000FB">
        <w:t>条</w:t>
      </w:r>
      <w:r w:rsidR="003B2C3D">
        <w:rPr>
          <w:rFonts w:hint="eastAsia"/>
        </w:rPr>
        <w:t>（</w:t>
      </w:r>
      <w:r w:rsidRPr="005000FB">
        <w:t>存続条項</w:t>
      </w:r>
      <w:r w:rsidR="003B2C3D">
        <w:rPr>
          <w:rFonts w:hint="eastAsia"/>
        </w:rPr>
        <w:t>）</w:t>
      </w:r>
    </w:p>
    <w:p w14:paraId="06B18205" w14:textId="70775162" w:rsidR="005000FB" w:rsidRDefault="005000FB" w:rsidP="0086011A">
      <w:r w:rsidRPr="005000FB">
        <w:t>本契約の期間満了</w:t>
      </w:r>
      <w:r w:rsidR="00906F12">
        <w:t>又は</w:t>
      </w:r>
      <w:r w:rsidRPr="005000FB">
        <w:t>解除により終了した場合といえども、第</w:t>
      </w:r>
      <w:r w:rsidR="003B2C3D">
        <w:t>8</w:t>
      </w:r>
      <w:r w:rsidRPr="005000FB">
        <w:t>条</w:t>
      </w:r>
      <w:r w:rsidR="003B2C3D">
        <w:rPr>
          <w:rFonts w:hint="eastAsia"/>
        </w:rPr>
        <w:t>（</w:t>
      </w:r>
      <w:r w:rsidRPr="005000FB">
        <w:t>権利の帰属</w:t>
      </w:r>
      <w:r w:rsidR="003B2C3D">
        <w:rPr>
          <w:rFonts w:hint="eastAsia"/>
        </w:rPr>
        <w:t>）</w:t>
      </w:r>
      <w:r w:rsidRPr="005000FB">
        <w:t>、第</w:t>
      </w:r>
      <w:r w:rsidR="003B2C3D">
        <w:rPr>
          <w:rFonts w:hint="eastAsia"/>
        </w:rPr>
        <w:t>9</w:t>
      </w:r>
      <w:r w:rsidRPr="005000FB">
        <w:t>条</w:t>
      </w:r>
      <w:r w:rsidR="003B2C3D">
        <w:rPr>
          <w:rFonts w:hint="eastAsia"/>
        </w:rPr>
        <w:t>（</w:t>
      </w:r>
      <w:r w:rsidRPr="005000FB">
        <w:t>利用権</w:t>
      </w:r>
      <w:r w:rsidR="003B2C3D">
        <w:rPr>
          <w:rFonts w:hint="eastAsia"/>
        </w:rPr>
        <w:t>）</w:t>
      </w:r>
      <w:r w:rsidRPr="005000FB">
        <w:t>、第</w:t>
      </w:r>
      <w:r w:rsidR="003B2C3D">
        <w:rPr>
          <w:rFonts w:hint="eastAsia"/>
        </w:rPr>
        <w:t>10</w:t>
      </w:r>
      <w:r w:rsidRPr="005000FB">
        <w:t>条</w:t>
      </w:r>
      <w:r w:rsidR="003B2C3D">
        <w:rPr>
          <w:rFonts w:hint="eastAsia"/>
        </w:rPr>
        <w:t>（</w:t>
      </w:r>
      <w:r w:rsidRPr="005000FB">
        <w:t>二次的著作物の制作</w:t>
      </w:r>
      <w:r w:rsidR="003B2C3D">
        <w:rPr>
          <w:rFonts w:hint="eastAsia"/>
        </w:rPr>
        <w:t>）</w:t>
      </w:r>
      <w:r w:rsidRPr="005000FB">
        <w:t>、第</w:t>
      </w:r>
      <w:r w:rsidR="003B2C3D">
        <w:rPr>
          <w:rFonts w:hint="eastAsia"/>
        </w:rPr>
        <w:t>11</w:t>
      </w:r>
      <w:r w:rsidRPr="005000FB">
        <w:t>条</w:t>
      </w:r>
      <w:r w:rsidR="003B2C3D">
        <w:rPr>
          <w:rFonts w:hint="eastAsia"/>
        </w:rPr>
        <w:t>（</w:t>
      </w:r>
      <w:r w:rsidRPr="005000FB">
        <w:t>原版の保管</w:t>
      </w:r>
      <w:r w:rsidR="003B2C3D">
        <w:rPr>
          <w:rFonts w:hint="eastAsia"/>
        </w:rPr>
        <w:t>）</w:t>
      </w:r>
      <w:r w:rsidRPr="005000FB">
        <w:t>、第</w:t>
      </w:r>
      <w:r w:rsidR="003B2C3D">
        <w:rPr>
          <w:rFonts w:hint="eastAsia"/>
        </w:rPr>
        <w:t>12</w:t>
      </w:r>
      <w:r w:rsidRPr="005000FB">
        <w:t>条</w:t>
      </w:r>
      <w:r w:rsidR="003B2C3D">
        <w:rPr>
          <w:rFonts w:hint="eastAsia"/>
        </w:rPr>
        <w:t>（</w:t>
      </w:r>
      <w:r w:rsidR="001D7B3E" w:rsidRPr="00FF0DE9">
        <w:rPr>
          <w:rFonts w:hint="eastAsia"/>
        </w:rPr>
        <w:t>機密</w:t>
      </w:r>
      <w:r w:rsidRPr="00FF0DE9">
        <w:t>保</w:t>
      </w:r>
      <w:r w:rsidRPr="005000FB">
        <w:t>持</w:t>
      </w:r>
      <w:r w:rsidR="003B2C3D">
        <w:rPr>
          <w:rFonts w:hint="eastAsia"/>
        </w:rPr>
        <w:t>）</w:t>
      </w:r>
      <w:r w:rsidRPr="005000FB">
        <w:t>および第</w:t>
      </w:r>
      <w:r w:rsidR="003B2C3D">
        <w:rPr>
          <w:rFonts w:hint="eastAsia"/>
        </w:rPr>
        <w:t>20</w:t>
      </w:r>
      <w:r w:rsidRPr="005000FB">
        <w:t>条</w:t>
      </w:r>
      <w:r w:rsidRPr="005000FB">
        <w:t>(</w:t>
      </w:r>
      <w:r w:rsidRPr="005000FB">
        <w:t>裁判管轄</w:t>
      </w:r>
      <w:r w:rsidRPr="005000FB">
        <w:t>)</w:t>
      </w:r>
      <w:r w:rsidRPr="005000FB">
        <w:t>の規定は、なお有効に存続する。</w:t>
      </w:r>
      <w:r w:rsidRPr="005000FB">
        <w:t xml:space="preserve"> </w:t>
      </w:r>
    </w:p>
    <w:p w14:paraId="17FC5332" w14:textId="77777777" w:rsidR="003B2C3D" w:rsidRPr="005000FB" w:rsidRDefault="003B2C3D" w:rsidP="003B2C3D">
      <w:pPr>
        <w:pStyle w:val="a3"/>
        <w:ind w:leftChars="0" w:left="360"/>
      </w:pPr>
    </w:p>
    <w:p w14:paraId="360316C6" w14:textId="77777777" w:rsidR="003B2C3D" w:rsidRDefault="005000FB" w:rsidP="005000FB">
      <w:r w:rsidRPr="005000FB">
        <w:t>第</w:t>
      </w:r>
      <w:r w:rsidR="003B2C3D">
        <w:rPr>
          <w:rFonts w:hint="eastAsia"/>
        </w:rPr>
        <w:t>17</w:t>
      </w:r>
      <w:r w:rsidRPr="005000FB">
        <w:t>条</w:t>
      </w:r>
      <w:r w:rsidR="003B2C3D">
        <w:rPr>
          <w:rFonts w:hint="eastAsia"/>
        </w:rPr>
        <w:t>（</w:t>
      </w:r>
      <w:r w:rsidRPr="005000FB">
        <w:t>不可抗力</w:t>
      </w:r>
      <w:r w:rsidR="003B2C3D">
        <w:rPr>
          <w:rFonts w:hint="eastAsia"/>
        </w:rPr>
        <w:t>）</w:t>
      </w:r>
      <w:r w:rsidRPr="005000FB">
        <w:t> </w:t>
      </w:r>
    </w:p>
    <w:p w14:paraId="3D377E74" w14:textId="36360BA1" w:rsidR="005000FB" w:rsidRDefault="005000FB" w:rsidP="005000FB">
      <w:r w:rsidRPr="005000FB">
        <w:t>天災地変、その他甲</w:t>
      </w:r>
      <w:r w:rsidR="00906F12">
        <w:t>又は</w:t>
      </w:r>
      <w:r w:rsidRPr="005000FB">
        <w:t>乙の責に帰すべからざる事由により、本映像の制作、その他本契約に定める義務の全部</w:t>
      </w:r>
      <w:r w:rsidR="00906F12">
        <w:t>又は</w:t>
      </w:r>
      <w:r w:rsidRPr="005000FB">
        <w:t>一部が履行遅滞</w:t>
      </w:r>
      <w:r w:rsidR="00906F12">
        <w:t>又は</w:t>
      </w:r>
      <w:r w:rsidRPr="005000FB">
        <w:t>履行不能になった場合は、債務不履行とならず、その措置について甲乙別途協議のうえ決定するものとする。</w:t>
      </w:r>
    </w:p>
    <w:p w14:paraId="3BE22A2E" w14:textId="77777777" w:rsidR="003B2C3D" w:rsidRPr="005000FB" w:rsidRDefault="003B2C3D" w:rsidP="005000FB"/>
    <w:p w14:paraId="09969B64" w14:textId="77777777" w:rsidR="003B2C3D" w:rsidRDefault="005000FB" w:rsidP="005000FB">
      <w:r w:rsidRPr="005000FB">
        <w:lastRenderedPageBreak/>
        <w:t>第</w:t>
      </w:r>
      <w:r w:rsidR="003B2C3D">
        <w:rPr>
          <w:rFonts w:hint="eastAsia"/>
        </w:rPr>
        <w:t>18</w:t>
      </w:r>
      <w:r w:rsidRPr="005000FB">
        <w:t>条</w:t>
      </w:r>
      <w:r w:rsidR="003B2C3D">
        <w:rPr>
          <w:rFonts w:hint="eastAsia"/>
        </w:rPr>
        <w:t>（</w:t>
      </w:r>
      <w:r w:rsidRPr="005000FB">
        <w:t>変更</w:t>
      </w:r>
      <w:r w:rsidR="003B2C3D">
        <w:rPr>
          <w:rFonts w:hint="eastAsia"/>
        </w:rPr>
        <w:t>）</w:t>
      </w:r>
    </w:p>
    <w:p w14:paraId="7906F434" w14:textId="4C844C04" w:rsidR="005000FB" w:rsidRDefault="005000FB" w:rsidP="005000FB">
      <w:r w:rsidRPr="005000FB">
        <w:t>甲あるいは乙のいずれかが本契約の内容に変更を要すると認めたときは、甲と乙との間で別途協議のうえ本契約を変更することができるものとする。</w:t>
      </w:r>
    </w:p>
    <w:p w14:paraId="602B5762" w14:textId="77777777" w:rsidR="003B2C3D" w:rsidRPr="005000FB" w:rsidRDefault="003B2C3D" w:rsidP="005000FB"/>
    <w:p w14:paraId="66E4A717" w14:textId="77777777" w:rsidR="003B2C3D" w:rsidRDefault="005000FB" w:rsidP="005000FB">
      <w:r w:rsidRPr="005000FB">
        <w:t>第</w:t>
      </w:r>
      <w:r w:rsidR="003B2C3D">
        <w:rPr>
          <w:rFonts w:hint="eastAsia"/>
        </w:rPr>
        <w:t>19</w:t>
      </w:r>
      <w:r w:rsidRPr="005000FB">
        <w:t>条</w:t>
      </w:r>
      <w:r w:rsidR="003B2C3D">
        <w:rPr>
          <w:rFonts w:hint="eastAsia"/>
        </w:rPr>
        <w:t>（</w:t>
      </w:r>
      <w:r w:rsidRPr="005000FB">
        <w:t>協議</w:t>
      </w:r>
      <w:r w:rsidR="003B2C3D">
        <w:rPr>
          <w:rFonts w:hint="eastAsia"/>
        </w:rPr>
        <w:t>）</w:t>
      </w:r>
    </w:p>
    <w:p w14:paraId="397F9E51" w14:textId="0E387BB4" w:rsidR="005000FB" w:rsidRDefault="005000FB" w:rsidP="005000FB">
      <w:r w:rsidRPr="005000FB">
        <w:t>甲および乙は、信義誠実をもって本契約を履行するものとし、本契約の解釈に疑義を生じたとき、および</w:t>
      </w:r>
      <w:r w:rsidR="003B2C3D">
        <w:t>本契約に定めない事項に関しては、甲と乙との間で</w:t>
      </w:r>
      <w:r w:rsidR="003B2C3D">
        <w:rPr>
          <w:rFonts w:hint="eastAsia"/>
        </w:rPr>
        <w:t>別途</w:t>
      </w:r>
      <w:r w:rsidRPr="005000FB">
        <w:t>協議し、解決を図るものとする。</w:t>
      </w:r>
      <w:r w:rsidRPr="005000FB">
        <w:t xml:space="preserve"> </w:t>
      </w:r>
    </w:p>
    <w:p w14:paraId="27EE5C18" w14:textId="77777777" w:rsidR="003B2C3D" w:rsidRPr="005000FB" w:rsidRDefault="003B2C3D" w:rsidP="005000FB"/>
    <w:p w14:paraId="6995F309" w14:textId="77777777" w:rsidR="003B2C3D" w:rsidRDefault="005000FB" w:rsidP="005000FB">
      <w:r w:rsidRPr="005000FB">
        <w:t>第</w:t>
      </w:r>
      <w:r w:rsidR="003B2C3D">
        <w:rPr>
          <w:rFonts w:hint="eastAsia"/>
        </w:rPr>
        <w:t>20</w:t>
      </w:r>
      <w:r w:rsidRPr="005000FB">
        <w:t>条</w:t>
      </w:r>
      <w:r w:rsidR="003B2C3D">
        <w:rPr>
          <w:rFonts w:hint="eastAsia"/>
        </w:rPr>
        <w:t>（</w:t>
      </w:r>
      <w:r w:rsidRPr="005000FB">
        <w:t>裁判管轄</w:t>
      </w:r>
      <w:r w:rsidR="003B2C3D">
        <w:rPr>
          <w:rFonts w:hint="eastAsia"/>
        </w:rPr>
        <w:t>）</w:t>
      </w:r>
    </w:p>
    <w:p w14:paraId="6FE94E5B" w14:textId="20BBD6FB" w:rsidR="005000FB" w:rsidRDefault="005000FB" w:rsidP="005000FB">
      <w:r w:rsidRPr="005000FB">
        <w:t>本契約に関する</w:t>
      </w:r>
      <w:r w:rsidR="00BD0F58">
        <w:rPr>
          <w:rFonts w:hint="eastAsia"/>
        </w:rPr>
        <w:t>全ての</w:t>
      </w:r>
      <w:r w:rsidRPr="005000FB">
        <w:t>紛争は、東京地方裁判所を第一審の専属的合意管轄裁判所とする。</w:t>
      </w:r>
    </w:p>
    <w:p w14:paraId="39862BAE" w14:textId="77777777" w:rsidR="003B2C3D" w:rsidRPr="005000FB" w:rsidRDefault="003B2C3D" w:rsidP="005000FB"/>
    <w:p w14:paraId="6B468262" w14:textId="77777777" w:rsidR="003B2C3D" w:rsidRDefault="005000FB" w:rsidP="005000FB">
      <w:r w:rsidRPr="005000FB">
        <w:t>本契約締結の証として本書</w:t>
      </w:r>
      <w:r w:rsidRPr="005000FB">
        <w:t xml:space="preserve"> 2 </w:t>
      </w:r>
      <w:r w:rsidRPr="005000FB">
        <w:t>通を作成し、甲乙記名捺印のうえ、各自その</w:t>
      </w:r>
      <w:r w:rsidRPr="005000FB">
        <w:t>1</w:t>
      </w:r>
      <w:r w:rsidRPr="005000FB">
        <w:t>通を保有する。</w:t>
      </w:r>
      <w:r w:rsidRPr="005000FB">
        <w:t xml:space="preserve"> </w:t>
      </w:r>
    </w:p>
    <w:p w14:paraId="52D5C042" w14:textId="77777777" w:rsidR="003B2C3D" w:rsidRDefault="003B2C3D" w:rsidP="005000FB"/>
    <w:p w14:paraId="75C6C1CA" w14:textId="5E3C11E6" w:rsidR="003B2C3D" w:rsidRDefault="003B2C3D" w:rsidP="005000FB">
      <w:r>
        <w:rPr>
          <w:rFonts w:hint="eastAsia"/>
        </w:rPr>
        <w:t>20</w:t>
      </w:r>
      <w:r w:rsidR="00457332" w:rsidRPr="00457332">
        <w:rPr>
          <w:rFonts w:hint="eastAsia"/>
          <w:highlight w:val="yellow"/>
        </w:rPr>
        <w:t>YY</w:t>
      </w:r>
      <w:r w:rsidR="005000FB" w:rsidRPr="005000FB">
        <w:t>年</w:t>
      </w:r>
      <w:r w:rsidR="00457332" w:rsidRPr="00457332">
        <w:rPr>
          <w:rFonts w:hint="eastAsia"/>
          <w:highlight w:val="yellow"/>
        </w:rPr>
        <w:t>MM</w:t>
      </w:r>
      <w:r w:rsidR="005000FB" w:rsidRPr="005000FB">
        <w:t>月</w:t>
      </w:r>
      <w:r w:rsidR="00457332" w:rsidRPr="00457332">
        <w:rPr>
          <w:rFonts w:hint="eastAsia"/>
          <w:highlight w:val="yellow"/>
        </w:rPr>
        <w:t>DD</w:t>
      </w:r>
      <w:r w:rsidR="005000FB" w:rsidRPr="005000FB">
        <w:t>日</w:t>
      </w:r>
      <w:r w:rsidR="005000FB" w:rsidRPr="005000FB">
        <w:t> </w:t>
      </w:r>
    </w:p>
    <w:p w14:paraId="17A188E7" w14:textId="77777777" w:rsidR="003B2C3D" w:rsidRDefault="003B2C3D" w:rsidP="005000FB"/>
    <w:p w14:paraId="2B0DB7D2" w14:textId="77777777" w:rsidR="003B2C3D" w:rsidRDefault="003B2C3D" w:rsidP="005000FB"/>
    <w:p w14:paraId="5FFC23A9" w14:textId="77777777" w:rsidR="000A43BE" w:rsidRDefault="000A43BE" w:rsidP="005000FB"/>
    <w:tbl>
      <w:tblPr>
        <w:tblStyle w:val="a4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4286"/>
      </w:tblGrid>
      <w:tr w:rsidR="000A43BE" w14:paraId="730F3BD4" w14:textId="77777777" w:rsidTr="000A43BE">
        <w:tc>
          <w:tcPr>
            <w:tcW w:w="582" w:type="dxa"/>
          </w:tcPr>
          <w:p w14:paraId="6E94677F" w14:textId="3CE6C1B1" w:rsidR="000A43BE" w:rsidRPr="00457332" w:rsidRDefault="000A43BE" w:rsidP="005000FB">
            <w:r w:rsidRPr="00457332">
              <w:t>(</w:t>
            </w:r>
            <w:r w:rsidRPr="00457332">
              <w:t>甲</w:t>
            </w:r>
            <w:r w:rsidRPr="00457332">
              <w:t>)</w:t>
            </w:r>
          </w:p>
        </w:tc>
        <w:tc>
          <w:tcPr>
            <w:tcW w:w="4518" w:type="dxa"/>
          </w:tcPr>
          <w:p w14:paraId="1A06362E" w14:textId="3AC553AC" w:rsidR="000A43BE" w:rsidRPr="00457332" w:rsidRDefault="00457332" w:rsidP="005000FB">
            <w:pPr>
              <w:rPr>
                <w:bCs/>
                <w:highlight w:val="yellow"/>
              </w:rPr>
            </w:pPr>
            <w:r w:rsidRPr="00457332">
              <w:rPr>
                <w:rFonts w:hint="eastAsia"/>
                <w:bCs/>
                <w:highlight w:val="yellow"/>
              </w:rPr>
              <w:t>●●●●</w:t>
            </w:r>
          </w:p>
          <w:p w14:paraId="06EABB68" w14:textId="37F60A54" w:rsidR="000A43BE" w:rsidRPr="00457332" w:rsidRDefault="000A43BE" w:rsidP="005000FB">
            <w:pPr>
              <w:rPr>
                <w:highlight w:val="yellow"/>
              </w:rPr>
            </w:pPr>
            <w:r w:rsidRPr="00457332">
              <w:rPr>
                <w:rFonts w:hint="eastAsia"/>
                <w:highlight w:val="yellow"/>
              </w:rPr>
              <w:t>株式会社</w:t>
            </w:r>
            <w:r w:rsidR="00457332" w:rsidRPr="00457332">
              <w:rPr>
                <w:rFonts w:hint="eastAsia"/>
                <w:highlight w:val="yellow"/>
              </w:rPr>
              <w:t>●●●●</w:t>
            </w:r>
          </w:p>
          <w:p w14:paraId="4F2D0D76" w14:textId="5C405982" w:rsidR="000A43BE" w:rsidRPr="00457332" w:rsidRDefault="000A43BE" w:rsidP="000A43BE">
            <w:r w:rsidRPr="00457332">
              <w:rPr>
                <w:rFonts w:hint="eastAsia"/>
                <w:highlight w:val="yellow"/>
              </w:rPr>
              <w:t xml:space="preserve">代表取締役　</w:t>
            </w:r>
            <w:r w:rsidR="00457332" w:rsidRPr="00457332">
              <w:rPr>
                <w:rFonts w:hint="eastAsia"/>
                <w:highlight w:val="yellow"/>
              </w:rPr>
              <w:t>●●●●</w:t>
            </w:r>
          </w:p>
          <w:p w14:paraId="4E537729" w14:textId="482631A9" w:rsidR="000A43BE" w:rsidRPr="00457332" w:rsidRDefault="000A43BE" w:rsidP="005000FB"/>
        </w:tc>
      </w:tr>
    </w:tbl>
    <w:p w14:paraId="66F0F28B" w14:textId="77777777" w:rsidR="000A43BE" w:rsidRDefault="000A43BE" w:rsidP="005000FB"/>
    <w:p w14:paraId="3C4BCFB3" w14:textId="77777777" w:rsidR="000A43BE" w:rsidRDefault="000A43BE" w:rsidP="005000FB"/>
    <w:tbl>
      <w:tblPr>
        <w:tblStyle w:val="a4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4286"/>
      </w:tblGrid>
      <w:tr w:rsidR="000A43BE" w14:paraId="59C30B6A" w14:textId="77777777" w:rsidTr="00EF6BE7">
        <w:tc>
          <w:tcPr>
            <w:tcW w:w="582" w:type="dxa"/>
          </w:tcPr>
          <w:p w14:paraId="6AB1376E" w14:textId="6AE546C3" w:rsidR="000A43BE" w:rsidRDefault="000A43BE" w:rsidP="00EF6BE7">
            <w:r w:rsidRPr="005000FB">
              <w:t>(</w:t>
            </w:r>
            <w:r>
              <w:rPr>
                <w:rFonts w:hint="eastAsia"/>
              </w:rPr>
              <w:t>乙</w:t>
            </w:r>
            <w:r w:rsidRPr="005000FB">
              <w:t>)</w:t>
            </w:r>
          </w:p>
        </w:tc>
        <w:tc>
          <w:tcPr>
            <w:tcW w:w="4518" w:type="dxa"/>
          </w:tcPr>
          <w:p w14:paraId="2541F60B" w14:textId="6DB7FF53" w:rsidR="000A43BE" w:rsidRPr="00457332" w:rsidRDefault="00457332" w:rsidP="000A43BE">
            <w:pPr>
              <w:rPr>
                <w:bCs/>
                <w:highlight w:val="yellow"/>
              </w:rPr>
            </w:pPr>
            <w:r w:rsidRPr="00457332">
              <w:rPr>
                <w:rFonts w:hint="eastAsia"/>
                <w:bCs/>
                <w:highlight w:val="yellow"/>
              </w:rPr>
              <w:t>▲▲▲▲</w:t>
            </w:r>
          </w:p>
          <w:p w14:paraId="38E00E77" w14:textId="3D3A441B" w:rsidR="00457332" w:rsidRPr="00457332" w:rsidRDefault="000A43BE" w:rsidP="00457332">
            <w:pPr>
              <w:rPr>
                <w:bCs/>
                <w:highlight w:val="yellow"/>
              </w:rPr>
            </w:pPr>
            <w:r w:rsidRPr="00457332">
              <w:rPr>
                <w:rFonts w:hint="eastAsia"/>
                <w:bCs/>
                <w:highlight w:val="yellow"/>
              </w:rPr>
              <w:t>株式会社</w:t>
            </w:r>
            <w:r w:rsidR="00457332" w:rsidRPr="00457332">
              <w:rPr>
                <w:rFonts w:hint="eastAsia"/>
                <w:bCs/>
                <w:highlight w:val="yellow"/>
              </w:rPr>
              <w:t>▲▲▲▲</w:t>
            </w:r>
          </w:p>
          <w:p w14:paraId="3D53FAA3" w14:textId="645CD31B" w:rsidR="000A43BE" w:rsidRDefault="000A43BE" w:rsidP="00457332">
            <w:r w:rsidRPr="00457332">
              <w:rPr>
                <w:rFonts w:hint="eastAsia"/>
                <w:bCs/>
                <w:highlight w:val="yellow"/>
              </w:rPr>
              <w:t xml:space="preserve">代表取締役　</w:t>
            </w:r>
            <w:r w:rsidR="00457332" w:rsidRPr="00457332">
              <w:rPr>
                <w:rFonts w:hint="eastAsia"/>
                <w:bCs/>
                <w:highlight w:val="yellow"/>
              </w:rPr>
              <w:t>▲▲▲▲</w:t>
            </w:r>
          </w:p>
        </w:tc>
      </w:tr>
    </w:tbl>
    <w:p w14:paraId="565735A1" w14:textId="77777777" w:rsidR="000A43BE" w:rsidRDefault="000A43BE" w:rsidP="005000FB"/>
    <w:p w14:paraId="6E47DF87" w14:textId="77777777" w:rsidR="000A43BE" w:rsidRDefault="000A43BE" w:rsidP="005000FB"/>
    <w:p w14:paraId="35643044" w14:textId="77777777" w:rsidR="002A084D" w:rsidRDefault="002A084D"/>
    <w:sectPr w:rsidR="002A084D" w:rsidSect="00F05170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C34BF" w14:textId="77777777" w:rsidR="00891E88" w:rsidRDefault="00891E88" w:rsidP="00D16DD1">
      <w:r>
        <w:separator/>
      </w:r>
    </w:p>
  </w:endnote>
  <w:endnote w:type="continuationSeparator" w:id="0">
    <w:p w14:paraId="0C851195" w14:textId="77777777" w:rsidR="00891E88" w:rsidRDefault="00891E88" w:rsidP="00D1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4A4AB" w14:textId="77777777" w:rsidR="00891E88" w:rsidRDefault="00891E88" w:rsidP="00D16DD1">
      <w:r>
        <w:separator/>
      </w:r>
    </w:p>
  </w:footnote>
  <w:footnote w:type="continuationSeparator" w:id="0">
    <w:p w14:paraId="4AE9351E" w14:textId="77777777" w:rsidR="00891E88" w:rsidRDefault="00891E88" w:rsidP="00D16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AE4A07"/>
    <w:multiLevelType w:val="hybridMultilevel"/>
    <w:tmpl w:val="2878D5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081D61DE"/>
    <w:multiLevelType w:val="hybridMultilevel"/>
    <w:tmpl w:val="141CF8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08C054C8"/>
    <w:multiLevelType w:val="hybridMultilevel"/>
    <w:tmpl w:val="DA5A2F2C"/>
    <w:lvl w:ilvl="0" w:tplc="67E2D2C8">
      <w:start w:val="1"/>
      <w:numFmt w:val="decimal"/>
      <w:lvlText w:val="(%1)"/>
      <w:lvlJc w:val="left"/>
      <w:pPr>
        <w:ind w:left="9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abstractNum w:abstractNumId="8" w15:restartNumberingAfterBreak="0">
    <w:nsid w:val="08FC5ECC"/>
    <w:multiLevelType w:val="hybridMultilevel"/>
    <w:tmpl w:val="BFEE98FE"/>
    <w:lvl w:ilvl="0" w:tplc="4AC48F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124A5A55"/>
    <w:multiLevelType w:val="hybridMultilevel"/>
    <w:tmpl w:val="07CC9264"/>
    <w:lvl w:ilvl="0" w:tplc="4AC48F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135E2262"/>
    <w:multiLevelType w:val="hybridMultilevel"/>
    <w:tmpl w:val="07CC9264"/>
    <w:lvl w:ilvl="0" w:tplc="4AC48F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159A722F"/>
    <w:multiLevelType w:val="hybridMultilevel"/>
    <w:tmpl w:val="71E849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208C64F1"/>
    <w:multiLevelType w:val="hybridMultilevel"/>
    <w:tmpl w:val="5ECE5C94"/>
    <w:lvl w:ilvl="0" w:tplc="04090011">
      <w:start w:val="1"/>
      <w:numFmt w:val="decimalEnclosedCircle"/>
      <w:lvlText w:val="%1"/>
      <w:lvlJc w:val="left"/>
      <w:pPr>
        <w:ind w:left="840" w:hanging="480"/>
      </w:p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13" w15:restartNumberingAfterBreak="0">
    <w:nsid w:val="26C92F25"/>
    <w:multiLevelType w:val="hybridMultilevel"/>
    <w:tmpl w:val="C8363432"/>
    <w:lvl w:ilvl="0" w:tplc="04090011">
      <w:start w:val="1"/>
      <w:numFmt w:val="decimalEnclosedCircle"/>
      <w:lvlText w:val="%1"/>
      <w:lvlJc w:val="left"/>
      <w:pPr>
        <w:ind w:left="840" w:hanging="480"/>
      </w:p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14" w15:restartNumberingAfterBreak="0">
    <w:nsid w:val="2AB75E5D"/>
    <w:multiLevelType w:val="hybridMultilevel"/>
    <w:tmpl w:val="2626FF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2E524A76"/>
    <w:multiLevelType w:val="hybridMultilevel"/>
    <w:tmpl w:val="4580A6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 w15:restartNumberingAfterBreak="0">
    <w:nsid w:val="36A8031B"/>
    <w:multiLevelType w:val="hybridMultilevel"/>
    <w:tmpl w:val="9F0AB5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7" w15:restartNumberingAfterBreak="0">
    <w:nsid w:val="3DC04010"/>
    <w:multiLevelType w:val="hybridMultilevel"/>
    <w:tmpl w:val="AB50B2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 w15:restartNumberingAfterBreak="0">
    <w:nsid w:val="45F5027A"/>
    <w:multiLevelType w:val="hybridMultilevel"/>
    <w:tmpl w:val="514643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480D5E57"/>
    <w:multiLevelType w:val="hybridMultilevel"/>
    <w:tmpl w:val="BD6663EC"/>
    <w:lvl w:ilvl="0" w:tplc="1D0E0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4BD566D3"/>
    <w:multiLevelType w:val="hybridMultilevel"/>
    <w:tmpl w:val="7B5C19F8"/>
    <w:lvl w:ilvl="0" w:tplc="4AC48F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1" w15:restartNumberingAfterBreak="0">
    <w:nsid w:val="4FCE6778"/>
    <w:multiLevelType w:val="hybridMultilevel"/>
    <w:tmpl w:val="698E06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2" w15:restartNumberingAfterBreak="0">
    <w:nsid w:val="510E5F9A"/>
    <w:multiLevelType w:val="hybridMultilevel"/>
    <w:tmpl w:val="7FFA00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3" w15:restartNumberingAfterBreak="0">
    <w:nsid w:val="54BC6887"/>
    <w:multiLevelType w:val="hybridMultilevel"/>
    <w:tmpl w:val="83F4AF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4" w15:restartNumberingAfterBreak="0">
    <w:nsid w:val="59CB14CE"/>
    <w:multiLevelType w:val="hybridMultilevel"/>
    <w:tmpl w:val="9CACDE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5" w15:restartNumberingAfterBreak="0">
    <w:nsid w:val="5E9000ED"/>
    <w:multiLevelType w:val="hybridMultilevel"/>
    <w:tmpl w:val="4A3A19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6" w15:restartNumberingAfterBreak="0">
    <w:nsid w:val="65F94227"/>
    <w:multiLevelType w:val="hybridMultilevel"/>
    <w:tmpl w:val="191213A8"/>
    <w:lvl w:ilvl="0" w:tplc="86BEBFF4">
      <w:start w:val="4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20" w:hanging="48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7" w:tentative="1">
      <w:start w:val="1"/>
      <w:numFmt w:val="aiueoFullWidth"/>
      <w:lvlText w:val="(%5)"/>
      <w:lvlJc w:val="left"/>
      <w:pPr>
        <w:ind w:left="33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7" w:tentative="1">
      <w:start w:val="1"/>
      <w:numFmt w:val="aiueoFullWidth"/>
      <w:lvlText w:val="(%8)"/>
      <w:lvlJc w:val="left"/>
      <w:pPr>
        <w:ind w:left="4800" w:hanging="48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80"/>
      </w:pPr>
    </w:lvl>
  </w:abstractNum>
  <w:abstractNum w:abstractNumId="27" w15:restartNumberingAfterBreak="0">
    <w:nsid w:val="67435594"/>
    <w:multiLevelType w:val="hybridMultilevel"/>
    <w:tmpl w:val="90A6AC4E"/>
    <w:lvl w:ilvl="0" w:tplc="4AC48F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9"/>
  </w:num>
  <w:num w:numId="7">
    <w:abstractNumId w:val="12"/>
  </w:num>
  <w:num w:numId="8">
    <w:abstractNumId w:val="13"/>
  </w:num>
  <w:num w:numId="9">
    <w:abstractNumId w:val="26"/>
  </w:num>
  <w:num w:numId="10">
    <w:abstractNumId w:val="16"/>
  </w:num>
  <w:num w:numId="11">
    <w:abstractNumId w:val="25"/>
  </w:num>
  <w:num w:numId="12">
    <w:abstractNumId w:val="14"/>
  </w:num>
  <w:num w:numId="13">
    <w:abstractNumId w:val="15"/>
  </w:num>
  <w:num w:numId="14">
    <w:abstractNumId w:val="24"/>
  </w:num>
  <w:num w:numId="15">
    <w:abstractNumId w:val="17"/>
  </w:num>
  <w:num w:numId="16">
    <w:abstractNumId w:val="23"/>
  </w:num>
  <w:num w:numId="17">
    <w:abstractNumId w:val="5"/>
  </w:num>
  <w:num w:numId="18">
    <w:abstractNumId w:val="6"/>
  </w:num>
  <w:num w:numId="19">
    <w:abstractNumId w:val="21"/>
  </w:num>
  <w:num w:numId="20">
    <w:abstractNumId w:val="7"/>
  </w:num>
  <w:num w:numId="21">
    <w:abstractNumId w:val="18"/>
  </w:num>
  <w:num w:numId="22">
    <w:abstractNumId w:val="11"/>
  </w:num>
  <w:num w:numId="23">
    <w:abstractNumId w:val="22"/>
  </w:num>
  <w:num w:numId="24">
    <w:abstractNumId w:val="20"/>
  </w:num>
  <w:num w:numId="25">
    <w:abstractNumId w:val="8"/>
  </w:num>
  <w:num w:numId="26">
    <w:abstractNumId w:val="9"/>
  </w:num>
  <w:num w:numId="27">
    <w:abstractNumId w:val="10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FB"/>
    <w:rsid w:val="000A43BE"/>
    <w:rsid w:val="000B73FF"/>
    <w:rsid w:val="000F556B"/>
    <w:rsid w:val="001D4AB2"/>
    <w:rsid w:val="001D7B3E"/>
    <w:rsid w:val="002802D2"/>
    <w:rsid w:val="002A084D"/>
    <w:rsid w:val="002A2313"/>
    <w:rsid w:val="003B2C3D"/>
    <w:rsid w:val="00457332"/>
    <w:rsid w:val="004D0428"/>
    <w:rsid w:val="005000FB"/>
    <w:rsid w:val="005538C5"/>
    <w:rsid w:val="005D739D"/>
    <w:rsid w:val="005D7409"/>
    <w:rsid w:val="0063130F"/>
    <w:rsid w:val="006E0598"/>
    <w:rsid w:val="0083688F"/>
    <w:rsid w:val="0086011A"/>
    <w:rsid w:val="00891E88"/>
    <w:rsid w:val="008B5AAE"/>
    <w:rsid w:val="00906F12"/>
    <w:rsid w:val="00A84B92"/>
    <w:rsid w:val="00B90F81"/>
    <w:rsid w:val="00BD0F58"/>
    <w:rsid w:val="00BF020F"/>
    <w:rsid w:val="00CB1B88"/>
    <w:rsid w:val="00D16C12"/>
    <w:rsid w:val="00D16DD1"/>
    <w:rsid w:val="00D4227D"/>
    <w:rsid w:val="00D90ACF"/>
    <w:rsid w:val="00DD7CE9"/>
    <w:rsid w:val="00DE55C0"/>
    <w:rsid w:val="00E1790A"/>
    <w:rsid w:val="00F05170"/>
    <w:rsid w:val="00F43851"/>
    <w:rsid w:val="00FF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081B59"/>
  <w14:defaultImageDpi w14:val="300"/>
  <w15:docId w15:val="{5DADA164-7941-4407-A6AB-69012A66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E9"/>
    <w:pPr>
      <w:ind w:leftChars="400" w:left="960"/>
    </w:pPr>
  </w:style>
  <w:style w:type="table" w:styleId="a4">
    <w:name w:val="Table Grid"/>
    <w:basedOn w:val="a1"/>
    <w:uiPriority w:val="59"/>
    <w:rsid w:val="000A4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3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4385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90F8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90F8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90F81"/>
  </w:style>
  <w:style w:type="paragraph" w:styleId="aa">
    <w:name w:val="annotation subject"/>
    <w:basedOn w:val="a8"/>
    <w:next w:val="a8"/>
    <w:link w:val="ab"/>
    <w:uiPriority w:val="99"/>
    <w:semiHidden/>
    <w:unhideWhenUsed/>
    <w:rsid w:val="00B90F8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90F81"/>
    <w:rPr>
      <w:b/>
      <w:bCs/>
    </w:rPr>
  </w:style>
  <w:style w:type="paragraph" w:styleId="ac">
    <w:name w:val="header"/>
    <w:basedOn w:val="a"/>
    <w:link w:val="ad"/>
    <w:uiPriority w:val="99"/>
    <w:unhideWhenUsed/>
    <w:rsid w:val="00D16D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16DD1"/>
  </w:style>
  <w:style w:type="paragraph" w:styleId="ae">
    <w:name w:val="footer"/>
    <w:basedOn w:val="a"/>
    <w:link w:val="af"/>
    <w:uiPriority w:val="99"/>
    <w:unhideWhenUsed/>
    <w:rsid w:val="00D16DD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16DD1"/>
  </w:style>
  <w:style w:type="paragraph" w:styleId="af0">
    <w:name w:val="Revision"/>
    <w:hidden/>
    <w:uiPriority w:val="99"/>
    <w:semiHidden/>
    <w:rsid w:val="00DE5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1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 白組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亀山 暢央</dc:creator>
  <cp:lastModifiedBy>YF</cp:lastModifiedBy>
  <cp:revision>5</cp:revision>
  <dcterms:created xsi:type="dcterms:W3CDTF">2019-06-21T10:55:00Z</dcterms:created>
  <dcterms:modified xsi:type="dcterms:W3CDTF">2019-08-01T09:57:00Z</dcterms:modified>
</cp:coreProperties>
</file>